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C5" w:rsidRDefault="000D57C5" w:rsidP="000D57C5">
      <w:pPr>
        <w:adjustRightInd w:val="0"/>
        <w:snapToGrid w:val="0"/>
        <w:spacing w:line="600" w:lineRule="exact"/>
        <w:rPr>
          <w:rFonts w:ascii="黑体" w:eastAsia="黑体"/>
          <w:b w:val="0"/>
          <w:sz w:val="32"/>
          <w:szCs w:val="32"/>
        </w:rPr>
      </w:pPr>
      <w:r>
        <w:rPr>
          <w:rFonts w:ascii="黑体" w:eastAsia="黑体" w:hint="eastAsia"/>
          <w:b w:val="0"/>
          <w:sz w:val="32"/>
          <w:szCs w:val="32"/>
        </w:rPr>
        <w:t>附</w:t>
      </w:r>
      <w:bookmarkStart w:id="0" w:name="_GoBack"/>
      <w:bookmarkEnd w:id="0"/>
      <w:r>
        <w:rPr>
          <w:rFonts w:ascii="黑体" w:eastAsia="黑体" w:hint="eastAsia"/>
          <w:b w:val="0"/>
          <w:sz w:val="32"/>
          <w:szCs w:val="32"/>
        </w:rPr>
        <w:t>件</w:t>
      </w:r>
      <w:r w:rsidR="00F24348">
        <w:rPr>
          <w:rFonts w:ascii="黑体" w:eastAsia="黑体" w:hint="eastAsia"/>
          <w:b w:val="0"/>
          <w:sz w:val="32"/>
          <w:szCs w:val="32"/>
        </w:rPr>
        <w:t>4</w:t>
      </w:r>
    </w:p>
    <w:p w:rsidR="000D57C5" w:rsidRDefault="000D57C5" w:rsidP="000D57C5">
      <w:pPr>
        <w:spacing w:beforeLines="50" w:before="156" w:afterLines="50" w:after="156" w:line="500" w:lineRule="exact"/>
        <w:jc w:val="center"/>
        <w:rPr>
          <w:rFonts w:ascii="小标宋" w:eastAsia="小标宋" w:hAnsi="小标宋" w:cs="小标宋"/>
          <w:b w:val="0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t>卫生专业技术人员免进修学习登记表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460"/>
        <w:gridCol w:w="1780"/>
        <w:gridCol w:w="1440"/>
        <w:gridCol w:w="1260"/>
        <w:gridCol w:w="1260"/>
      </w:tblGrid>
      <w:tr w:rsidR="000D57C5" w:rsidTr="007C72AF">
        <w:trPr>
          <w:trHeight w:val="598"/>
          <w:jc w:val="center"/>
        </w:trPr>
        <w:tc>
          <w:tcPr>
            <w:tcW w:w="1728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姓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名</w:t>
            </w:r>
          </w:p>
        </w:tc>
        <w:tc>
          <w:tcPr>
            <w:tcW w:w="1460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</w:p>
        </w:tc>
        <w:tc>
          <w:tcPr>
            <w:tcW w:w="1780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性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别</w:t>
            </w:r>
          </w:p>
        </w:tc>
        <w:tc>
          <w:tcPr>
            <w:tcW w:w="1440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出生年月</w:t>
            </w:r>
          </w:p>
        </w:tc>
        <w:tc>
          <w:tcPr>
            <w:tcW w:w="1260" w:type="dxa"/>
          </w:tcPr>
          <w:p w:rsidR="000D57C5" w:rsidRDefault="000D57C5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</w:tc>
      </w:tr>
      <w:tr w:rsidR="000D57C5" w:rsidTr="007C72AF">
        <w:trPr>
          <w:trHeight w:val="600"/>
          <w:jc w:val="center"/>
        </w:trPr>
        <w:tc>
          <w:tcPr>
            <w:tcW w:w="1728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最高学历</w:t>
            </w:r>
          </w:p>
        </w:tc>
        <w:tc>
          <w:tcPr>
            <w:tcW w:w="1460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</w:p>
        </w:tc>
        <w:tc>
          <w:tcPr>
            <w:tcW w:w="1780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毕业院校</w:t>
            </w:r>
          </w:p>
        </w:tc>
        <w:tc>
          <w:tcPr>
            <w:tcW w:w="3960" w:type="dxa"/>
            <w:gridSpan w:val="3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</w:p>
        </w:tc>
      </w:tr>
      <w:tr w:rsidR="000D57C5" w:rsidTr="007C72AF">
        <w:trPr>
          <w:trHeight w:val="590"/>
          <w:jc w:val="center"/>
        </w:trPr>
        <w:tc>
          <w:tcPr>
            <w:tcW w:w="1728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从事专业</w:t>
            </w:r>
          </w:p>
        </w:tc>
        <w:tc>
          <w:tcPr>
            <w:tcW w:w="1460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</w:p>
        </w:tc>
        <w:tc>
          <w:tcPr>
            <w:tcW w:w="1780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专业技术职务</w:t>
            </w:r>
          </w:p>
        </w:tc>
        <w:tc>
          <w:tcPr>
            <w:tcW w:w="1440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聘任时间</w:t>
            </w:r>
          </w:p>
        </w:tc>
        <w:tc>
          <w:tcPr>
            <w:tcW w:w="1260" w:type="dxa"/>
          </w:tcPr>
          <w:p w:rsidR="000D57C5" w:rsidRDefault="000D57C5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</w:tc>
      </w:tr>
      <w:tr w:rsidR="000D57C5" w:rsidTr="007C72AF">
        <w:trPr>
          <w:trHeight w:val="2430"/>
          <w:jc w:val="center"/>
        </w:trPr>
        <w:tc>
          <w:tcPr>
            <w:tcW w:w="1728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hAns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免进修学习</w:t>
            </w:r>
          </w:p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原因</w:t>
            </w:r>
          </w:p>
        </w:tc>
        <w:tc>
          <w:tcPr>
            <w:tcW w:w="7200" w:type="dxa"/>
            <w:gridSpan w:val="5"/>
            <w:vAlign w:val="center"/>
          </w:tcPr>
          <w:p w:rsidR="000D57C5" w:rsidRDefault="000D57C5" w:rsidP="007C72AF">
            <w:pPr>
              <w:adjustRightInd w:val="0"/>
              <w:snapToGrid w:val="0"/>
              <w:spacing w:line="320" w:lineRule="exact"/>
              <w:rPr>
                <w:rFonts w:ascii="仿宋" w:eastAsia="仿宋" w:hAnsi="仿宋" w:cs="仿宋"/>
                <w:b w:val="0"/>
                <w:sz w:val="24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</w:rPr>
              <w:t>任现职以来，符合下列条件之一的，可免进修学习：</w:t>
            </w:r>
          </w:p>
          <w:p w:rsidR="000D57C5" w:rsidRDefault="000D57C5" w:rsidP="007C72AF">
            <w:pPr>
              <w:adjustRightInd w:val="0"/>
              <w:snapToGrid w:val="0"/>
              <w:spacing w:line="320" w:lineRule="exact"/>
              <w:rPr>
                <w:rFonts w:ascii="仿宋_GB2312" w:hAnsi="仿宋"/>
                <w:b w:val="0"/>
                <w:snapToGrid w:val="0"/>
                <w:sz w:val="24"/>
              </w:rPr>
            </w:pPr>
            <w:r>
              <w:rPr>
                <w:rFonts w:ascii="仿宋" w:eastAsia="仿宋" w:hAnsi="仿宋" w:cs="仿宋" w:hint="eastAsia"/>
                <w:b w:val="0"/>
                <w:sz w:val="24"/>
              </w:rPr>
              <w:t>□</w:t>
            </w:r>
            <w:r>
              <w:rPr>
                <w:rFonts w:ascii="仿宋_GB2312" w:hAnsi="仿宋" w:hint="eastAsia"/>
                <w:b w:val="0"/>
                <w:snapToGrid w:val="0"/>
                <w:sz w:val="24"/>
              </w:rPr>
              <w:t>海外引进高层次人才</w:t>
            </w:r>
          </w:p>
          <w:p w:rsidR="000D57C5" w:rsidRDefault="000D57C5" w:rsidP="007C72AF">
            <w:pPr>
              <w:adjustRightInd w:val="0"/>
              <w:snapToGrid w:val="0"/>
              <w:spacing w:line="320" w:lineRule="exact"/>
              <w:rPr>
                <w:rFonts w:ascii="仿宋_GB2312" w:hAnsi="仿宋"/>
                <w:b w:val="0"/>
                <w:snapToGrid w:val="0"/>
                <w:sz w:val="24"/>
              </w:rPr>
            </w:pPr>
            <w:r>
              <w:rPr>
                <w:rFonts w:ascii="仿宋" w:eastAsia="仿宋" w:hAnsi="仿宋" w:cs="仿宋" w:hint="eastAsia"/>
                <w:b w:val="0"/>
                <w:sz w:val="24"/>
              </w:rPr>
              <w:t>□</w:t>
            </w:r>
            <w:r>
              <w:rPr>
                <w:rFonts w:ascii="仿宋_GB2312" w:hAnsi="仿宋" w:hint="eastAsia"/>
                <w:b w:val="0"/>
                <w:snapToGrid w:val="0"/>
                <w:sz w:val="24"/>
              </w:rPr>
              <w:t>援外、援藏、</w:t>
            </w:r>
            <w:proofErr w:type="gramStart"/>
            <w:r>
              <w:rPr>
                <w:rFonts w:ascii="仿宋_GB2312" w:hAnsi="仿宋" w:hint="eastAsia"/>
                <w:b w:val="0"/>
                <w:snapToGrid w:val="0"/>
                <w:sz w:val="24"/>
              </w:rPr>
              <w:t>援彝1年</w:t>
            </w:r>
            <w:proofErr w:type="gramEnd"/>
            <w:r>
              <w:rPr>
                <w:rFonts w:ascii="仿宋_GB2312" w:hAnsi="仿宋" w:hint="eastAsia"/>
                <w:b w:val="0"/>
                <w:snapToGrid w:val="0"/>
                <w:sz w:val="24"/>
              </w:rPr>
              <w:t>及以上</w:t>
            </w:r>
          </w:p>
          <w:p w:rsidR="000D57C5" w:rsidRDefault="000D57C5" w:rsidP="007C72AF">
            <w:pPr>
              <w:adjustRightInd w:val="0"/>
              <w:snapToGrid w:val="0"/>
              <w:spacing w:line="320" w:lineRule="exact"/>
              <w:rPr>
                <w:rFonts w:ascii="仿宋_GB2312" w:eastAsia="仿宋" w:hAnsi="仿宋"/>
                <w:b w:val="0"/>
                <w:snapToGrid w:val="0"/>
                <w:sz w:val="24"/>
              </w:rPr>
            </w:pPr>
            <w:r>
              <w:rPr>
                <w:rFonts w:ascii="仿宋" w:eastAsia="仿宋" w:hAnsi="仿宋" w:cs="仿宋" w:hint="eastAsia"/>
                <w:b w:val="0"/>
                <w:sz w:val="24"/>
              </w:rPr>
              <w:t>□</w:t>
            </w:r>
            <w:r>
              <w:rPr>
                <w:rFonts w:ascii="仿宋_GB2312" w:hAnsi="仿宋" w:hint="eastAsia"/>
                <w:b w:val="0"/>
                <w:snapToGrid w:val="0"/>
                <w:sz w:val="24"/>
              </w:rPr>
              <w:t>参加贫困地区“传帮带”工程服务期满考核合格及以上</w:t>
            </w:r>
          </w:p>
          <w:p w:rsidR="000D57C5" w:rsidRDefault="000D57C5" w:rsidP="007C72AF">
            <w:pPr>
              <w:adjustRightInd w:val="0"/>
              <w:snapToGrid w:val="0"/>
              <w:spacing w:line="320" w:lineRule="exact"/>
              <w:rPr>
                <w:rFonts w:ascii="仿宋_GB2312" w:eastAsia="仿宋" w:hAnsi="仿宋"/>
                <w:b w:val="0"/>
                <w:snapToGrid w:val="0"/>
                <w:sz w:val="24"/>
              </w:rPr>
            </w:pPr>
            <w:r>
              <w:rPr>
                <w:rFonts w:ascii="仿宋" w:eastAsia="仿宋" w:hAnsi="仿宋" w:cs="仿宋" w:hint="eastAsia"/>
                <w:b w:val="0"/>
                <w:sz w:val="24"/>
              </w:rPr>
              <w:t>□</w:t>
            </w:r>
            <w:r>
              <w:rPr>
                <w:rFonts w:ascii="仿宋_GB2312" w:hAnsi="仿宋" w:hint="eastAsia"/>
                <w:b w:val="0"/>
                <w:snapToGrid w:val="0"/>
                <w:sz w:val="24"/>
              </w:rPr>
              <w:t>取得住院医师、专科医师规范化培训或全科医师转岗、专科医师培训合格证</w:t>
            </w:r>
          </w:p>
          <w:p w:rsidR="000D57C5" w:rsidRDefault="000D57C5" w:rsidP="007C72AF">
            <w:pPr>
              <w:adjustRightInd w:val="0"/>
              <w:snapToGrid w:val="0"/>
              <w:spacing w:line="320" w:lineRule="exact"/>
              <w:rPr>
                <w:rFonts w:ascii="仿宋_GB2312" w:eastAsia="仿宋" w:cs="仿宋_GB2312"/>
                <w:b w:val="0"/>
                <w:sz w:val="24"/>
              </w:rPr>
            </w:pPr>
            <w:r>
              <w:rPr>
                <w:rFonts w:ascii="仿宋" w:eastAsia="仿宋" w:hAnsi="仿宋" w:cs="仿宋" w:hint="eastAsia"/>
                <w:b w:val="0"/>
                <w:sz w:val="24"/>
              </w:rPr>
              <w:t>□</w:t>
            </w:r>
            <w:r>
              <w:rPr>
                <w:rFonts w:ascii="仿宋_GB2312" w:hAnsi="仿宋" w:hint="eastAsia"/>
                <w:b w:val="0"/>
                <w:snapToGrid w:val="0"/>
                <w:sz w:val="24"/>
              </w:rPr>
              <w:t>取得省外或国外医疗机构同等时间进修合格证的临床、口腔医师</w:t>
            </w:r>
          </w:p>
        </w:tc>
      </w:tr>
      <w:tr w:rsidR="000D57C5" w:rsidTr="007C72AF">
        <w:trPr>
          <w:trHeight w:val="2900"/>
          <w:jc w:val="center"/>
        </w:trPr>
        <w:tc>
          <w:tcPr>
            <w:tcW w:w="1728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所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在</w:t>
            </w:r>
          </w:p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单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位</w:t>
            </w:r>
          </w:p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审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查</w:t>
            </w:r>
          </w:p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意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见</w:t>
            </w:r>
          </w:p>
        </w:tc>
        <w:tc>
          <w:tcPr>
            <w:tcW w:w="7200" w:type="dxa"/>
            <w:gridSpan w:val="5"/>
          </w:tcPr>
          <w:p w:rsidR="000D57C5" w:rsidRDefault="000D57C5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0D57C5" w:rsidRDefault="000D57C5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0D57C5" w:rsidRDefault="000D57C5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0D57C5" w:rsidRDefault="000D57C5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0D57C5" w:rsidRDefault="000D57C5" w:rsidP="007C72AF">
            <w:pPr>
              <w:spacing w:line="440" w:lineRule="exact"/>
              <w:ind w:firstLineChars="1791" w:firstLine="4298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单位：（公章）</w:t>
            </w:r>
          </w:p>
          <w:p w:rsidR="000D57C5" w:rsidRDefault="000D57C5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负责人：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                    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年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月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日</w:t>
            </w:r>
          </w:p>
        </w:tc>
      </w:tr>
      <w:tr w:rsidR="000D57C5" w:rsidTr="007C72AF">
        <w:trPr>
          <w:trHeight w:val="2897"/>
          <w:jc w:val="center"/>
        </w:trPr>
        <w:tc>
          <w:tcPr>
            <w:tcW w:w="1728" w:type="dxa"/>
            <w:vAlign w:val="center"/>
          </w:tcPr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主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管</w:t>
            </w:r>
          </w:p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部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门</w:t>
            </w:r>
          </w:p>
          <w:p w:rsidR="000D57C5" w:rsidRDefault="000D57C5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意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见</w:t>
            </w:r>
          </w:p>
        </w:tc>
        <w:tc>
          <w:tcPr>
            <w:tcW w:w="7200" w:type="dxa"/>
            <w:gridSpan w:val="5"/>
          </w:tcPr>
          <w:p w:rsidR="000D57C5" w:rsidRDefault="000D57C5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0D57C5" w:rsidRDefault="000D57C5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0D57C5" w:rsidRDefault="000D57C5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0D57C5" w:rsidRDefault="000D57C5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0D57C5" w:rsidRDefault="000D57C5" w:rsidP="007C72AF">
            <w:pPr>
              <w:spacing w:line="440" w:lineRule="exact"/>
              <w:ind w:firstLineChars="1791" w:firstLine="4298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单位：（公章）</w:t>
            </w:r>
          </w:p>
          <w:p w:rsidR="000D57C5" w:rsidRDefault="000D57C5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负责人：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                    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年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月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日</w:t>
            </w:r>
          </w:p>
        </w:tc>
      </w:tr>
    </w:tbl>
    <w:p w:rsidR="000D57C5" w:rsidRDefault="000D57C5" w:rsidP="000D57C5">
      <w:pPr>
        <w:adjustRightInd w:val="0"/>
        <w:snapToGrid w:val="0"/>
        <w:spacing w:line="300" w:lineRule="exact"/>
        <w:ind w:firstLineChars="200" w:firstLine="482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注：</w:t>
      </w:r>
      <w:r>
        <w:rPr>
          <w:rFonts w:ascii="仿宋_GB2312" w:hAnsi="仿宋" w:hint="eastAsia"/>
          <w:b w:val="0"/>
          <w:snapToGrid w:val="0"/>
          <w:sz w:val="24"/>
        </w:rPr>
        <w:t>1</w:t>
      </w:r>
      <w:r>
        <w:rPr>
          <w:rFonts w:ascii="仿宋_GB2312" w:hAnsi="仿宋"/>
          <w:b w:val="0"/>
          <w:snapToGrid w:val="0"/>
          <w:sz w:val="24"/>
        </w:rPr>
        <w:t>.</w:t>
      </w:r>
      <w:r>
        <w:rPr>
          <w:rFonts w:ascii="仿宋_GB2312" w:hAnsi="仿宋" w:hint="eastAsia"/>
          <w:b w:val="0"/>
          <w:snapToGrid w:val="0"/>
          <w:sz w:val="24"/>
        </w:rPr>
        <w:t>个人基本信息、学历信息、从事专业及专业技术职务情况须与申报信息一致；2.所在单位须</w:t>
      </w:r>
      <w:proofErr w:type="gramStart"/>
      <w:r>
        <w:rPr>
          <w:rFonts w:ascii="仿宋_GB2312" w:hAnsi="仿宋" w:hint="eastAsia"/>
          <w:b w:val="0"/>
          <w:snapToGrid w:val="0"/>
          <w:sz w:val="24"/>
        </w:rPr>
        <w:t>勾选免</w:t>
      </w:r>
      <w:proofErr w:type="gramEnd"/>
      <w:r>
        <w:rPr>
          <w:rFonts w:ascii="仿宋_GB2312" w:hAnsi="仿宋" w:hint="eastAsia"/>
          <w:b w:val="0"/>
          <w:snapToGrid w:val="0"/>
          <w:sz w:val="24"/>
        </w:rPr>
        <w:t>进修学习原因并附相关证明材料。弄虚作假者，三年内不得申报卫生高级专业技术职务任职资格。</w:t>
      </w:r>
    </w:p>
    <w:p w:rsidR="000D57C5" w:rsidRDefault="000D57C5" w:rsidP="000D57C5">
      <w:pPr>
        <w:adjustRightInd w:val="0"/>
        <w:snapToGrid w:val="0"/>
        <w:spacing w:line="500" w:lineRule="exact"/>
        <w:jc w:val="right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 xml:space="preserve">                    四川省卫生健康委员会制</w:t>
      </w:r>
    </w:p>
    <w:p w:rsidR="000D57C5" w:rsidRDefault="000D57C5" w:rsidP="000D57C5">
      <w:pPr>
        <w:spacing w:line="240" w:lineRule="exact"/>
      </w:pPr>
    </w:p>
    <w:p w:rsidR="00171BE3" w:rsidRPr="000D57C5" w:rsidRDefault="00171BE3"/>
    <w:sectPr w:rsidR="00171BE3" w:rsidRPr="000D57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75A" w:rsidRDefault="000A275A" w:rsidP="00F24348">
      <w:r>
        <w:separator/>
      </w:r>
    </w:p>
  </w:endnote>
  <w:endnote w:type="continuationSeparator" w:id="0">
    <w:p w:rsidR="000A275A" w:rsidRDefault="000A275A" w:rsidP="00F24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小标宋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75A" w:rsidRDefault="000A275A" w:rsidP="00F24348">
      <w:r>
        <w:separator/>
      </w:r>
    </w:p>
  </w:footnote>
  <w:footnote w:type="continuationSeparator" w:id="0">
    <w:p w:rsidR="000A275A" w:rsidRDefault="000A275A" w:rsidP="00F24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7C5"/>
    <w:rsid w:val="000A275A"/>
    <w:rsid w:val="000D57C5"/>
    <w:rsid w:val="00171BE3"/>
    <w:rsid w:val="00F2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7C5"/>
    <w:pPr>
      <w:widowControl w:val="0"/>
      <w:jc w:val="both"/>
    </w:pPr>
    <w:rPr>
      <w:rFonts w:ascii="Times New Roman" w:eastAsia="仿宋_GB2312" w:hAnsi="Times New Roman" w:cs="Times New Roman"/>
      <w:b/>
      <w:sz w:val="3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43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4348"/>
    <w:rPr>
      <w:rFonts w:ascii="Times New Roman" w:eastAsia="仿宋_GB2312" w:hAnsi="Times New Roman" w:cs="Times New Roman"/>
      <w:b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43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4348"/>
    <w:rPr>
      <w:rFonts w:ascii="Times New Roman" w:eastAsia="仿宋_GB2312" w:hAnsi="Times New Roman" w:cs="Times New Roman"/>
      <w:b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7C5"/>
    <w:pPr>
      <w:widowControl w:val="0"/>
      <w:jc w:val="both"/>
    </w:pPr>
    <w:rPr>
      <w:rFonts w:ascii="Times New Roman" w:eastAsia="仿宋_GB2312" w:hAnsi="Times New Roman" w:cs="Times New Roman"/>
      <w:b/>
      <w:sz w:val="3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243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24348"/>
    <w:rPr>
      <w:rFonts w:ascii="Times New Roman" w:eastAsia="仿宋_GB2312" w:hAnsi="Times New Roman" w:cs="Times New Roman"/>
      <w:b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243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24348"/>
    <w:rPr>
      <w:rFonts w:ascii="Times New Roman" w:eastAsia="仿宋_GB2312" w:hAnsi="Times New Roman" w:cs="Times New Roman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434</Characters>
  <Application>Microsoft Office Word</Application>
  <DocSecurity>0</DocSecurity>
  <Lines>3</Lines>
  <Paragraphs>1</Paragraphs>
  <ScaleCrop>false</ScaleCrop>
  <Company>Lenovo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2019-08-29T02:41:00Z</dcterms:created>
  <dcterms:modified xsi:type="dcterms:W3CDTF">2019-08-29T03:39:00Z</dcterms:modified>
</cp:coreProperties>
</file>